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CO NÁS ČEKÁ V MĚSÍCI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ŘÍJNU – MŠ ŽĎÁRSKÁ</w:t>
      </w:r>
    </w:p>
    <w:p>
      <w:pPr>
        <w:pStyle w:val="Normal"/>
        <w:rPr/>
      </w:pPr>
      <w:r>
        <w:rPr/>
      </w:r>
    </w:p>
    <w:tbl>
      <w:tblPr>
        <w:tblW w:w="922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70"/>
        <w:gridCol w:w="3738"/>
        <w:gridCol w:w="4614"/>
      </w:tblGrid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Datum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Název akce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Poznámky</w:t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Sportovní dopoledne na fotbalovém hřišti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Zpívánky – Hudební program s  Ladovými obrázky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Dopoledne v M</w:t>
            </w:r>
            <w:r>
              <w:rPr/>
              <w:t>Š</w:t>
            </w:r>
          </w:p>
          <w:p>
            <w:pPr>
              <w:pStyle w:val="Normal"/>
              <w:snapToGrid w:val="false"/>
              <w:rPr/>
            </w:pPr>
            <w:r>
              <w:rPr/>
              <w:t>Vstupné bude hrazeno ze SR</w:t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Divadlo Drak – Jak si hrají tatínkové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Pouze pro předškoláky v KD</w:t>
            </w:r>
          </w:p>
          <w:p>
            <w:pPr>
              <w:pStyle w:val="Normal"/>
              <w:snapToGrid w:val="false"/>
              <w:rPr/>
            </w:pPr>
            <w:r>
              <w:rPr/>
              <w:t>Vstup zdarma</w:t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Třídní schůzky rodičů v M</w:t>
            </w:r>
            <w:r>
              <w:rPr/>
              <w:t>Š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Začátek v 15.00 hod.</w:t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14.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21.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26.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27.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28.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29.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31.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8</TotalTime>
  <Application>LibreOffice/6.0.4.2$Windows_X86_64 LibreOffice_project/9b0d9b32d5dcda91d2f1a96dc04c645c450872bf</Application>
  <Pages>1</Pages>
  <Words>84</Words>
  <Characters>349</Characters>
  <CharactersWithSpaces>395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2013-06-03T12:51:00Z</dcterms:created>
  <dc:creator>MS</dc:creator>
  <dc:description/>
  <dc:language>cs-CZ</dc:language>
  <cp:lastModifiedBy/>
  <dcterms:modified xsi:type="dcterms:W3CDTF">2019-09-27T06:59:52Z</dcterms:modified>
  <cp:revision>5</cp:revision>
  <dc:subject/>
  <dc:title>CO NÁS ČEKÁ V MĚSÍCI: </dc:title>
</cp:coreProperties>
</file>